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61" w:rsidRDefault="00A33961" w:rsidP="00A33961">
      <w:pPr>
        <w:rPr>
          <w:rFonts w:ascii="Century Gothic" w:hAnsi="Century Gothic"/>
        </w:rPr>
      </w:pPr>
      <w:r w:rsidRPr="00A33961">
        <w:rPr>
          <w:rFonts w:ascii="Century Gothic" w:hAnsi="Century Gothic"/>
        </w:rPr>
        <w:t xml:space="preserve">FOTONACHWEISE </w:t>
      </w:r>
      <w:r>
        <w:rPr>
          <w:rFonts w:ascii="Century Gothic" w:hAnsi="Century Gothic"/>
        </w:rPr>
        <w:tab/>
        <w:t>Probenfotos von David Klumpp, Angabe: Klumpp / LTT, Abdruck honorarfrei</w:t>
      </w:r>
    </w:p>
    <w:p w:rsidR="00A33961" w:rsidRDefault="00A33961" w:rsidP="00A33961">
      <w:pPr>
        <w:rPr>
          <w:rFonts w:ascii="Century Gothic" w:hAnsi="Century Gothic"/>
        </w:rPr>
      </w:pPr>
    </w:p>
    <w:p w:rsidR="00A33961" w:rsidRPr="00A33961" w:rsidRDefault="00A33961" w:rsidP="00A33961">
      <w:pPr>
        <w:rPr>
          <w:rFonts w:ascii="Century Gothic" w:hAnsi="Century Gothic"/>
        </w:rPr>
      </w:pPr>
      <w:r w:rsidRPr="00A33961">
        <w:rPr>
          <w:rFonts w:ascii="Century Gothic" w:hAnsi="Century Gothic"/>
        </w:rPr>
        <w:t xml:space="preserve">„Schule der Sehnsüchte“ – Ein </w:t>
      </w:r>
      <w:proofErr w:type="spellStart"/>
      <w:r w:rsidRPr="00A33961">
        <w:rPr>
          <w:rFonts w:ascii="Century Gothic" w:hAnsi="Century Gothic"/>
        </w:rPr>
        <w:t>Winterlinger</w:t>
      </w:r>
      <w:proofErr w:type="spellEnd"/>
      <w:r w:rsidRPr="00A33961">
        <w:rPr>
          <w:rFonts w:ascii="Century Gothic" w:hAnsi="Century Gothic"/>
        </w:rPr>
        <w:t xml:space="preserve"> </w:t>
      </w:r>
      <w:proofErr w:type="spellStart"/>
      <w:r w:rsidRPr="00A33961">
        <w:rPr>
          <w:rFonts w:ascii="Century Gothic" w:hAnsi="Century Gothic"/>
        </w:rPr>
        <w:t>Stationentheater</w:t>
      </w:r>
      <w:proofErr w:type="spellEnd"/>
      <w:r w:rsidRPr="00A33961">
        <w:rPr>
          <w:rFonts w:ascii="Century Gothic" w:hAnsi="Century Gothic"/>
        </w:rPr>
        <w:t xml:space="preserve"> </w:t>
      </w:r>
    </w:p>
    <w:p w:rsidR="00A33961" w:rsidRPr="00A33961" w:rsidRDefault="00A33961" w:rsidP="00A33961">
      <w:pPr>
        <w:rPr>
          <w:rFonts w:ascii="Century Gothic" w:hAnsi="Century Gothic"/>
        </w:rPr>
      </w:pPr>
      <w:r>
        <w:rPr>
          <w:rFonts w:ascii="Century Gothic" w:hAnsi="Century Gothic"/>
        </w:rPr>
        <w:t>E</w:t>
      </w:r>
      <w:r w:rsidRPr="00A33961">
        <w:rPr>
          <w:rFonts w:ascii="Century Gothic" w:hAnsi="Century Gothic"/>
        </w:rPr>
        <w:t>in Projekt der Theaterw</w:t>
      </w:r>
      <w:bookmarkStart w:id="0" w:name="_GoBack"/>
      <w:bookmarkEnd w:id="0"/>
      <w:r w:rsidRPr="00A33961">
        <w:rPr>
          <w:rFonts w:ascii="Century Gothic" w:hAnsi="Century Gothic"/>
        </w:rPr>
        <w:t>erkstatt Schwäbische Alb in Kooperation mit der Kleinkunstbühne K3 und der Gemeinde Winterlingen</w:t>
      </w:r>
    </w:p>
    <w:p w:rsidR="00A33961" w:rsidRPr="00A33961" w:rsidRDefault="00A33961" w:rsidP="00A33961">
      <w:pPr>
        <w:rPr>
          <w:rFonts w:ascii="Century Gothic" w:hAnsi="Century Gothic"/>
        </w:rPr>
      </w:pPr>
      <w:r w:rsidRPr="00A33961">
        <w:rPr>
          <w:rFonts w:ascii="Century Gothic" w:hAnsi="Century Gothic"/>
        </w:rPr>
        <w:t xml:space="preserve">Premiere 9. März 2017 </w:t>
      </w:r>
      <w:proofErr w:type="spellStart"/>
      <w:r w:rsidRPr="00A33961">
        <w:rPr>
          <w:rFonts w:ascii="Century Gothic" w:hAnsi="Century Gothic"/>
        </w:rPr>
        <w:t>Begegnungstätte</w:t>
      </w:r>
      <w:proofErr w:type="spellEnd"/>
      <w:r w:rsidRPr="00A33961">
        <w:rPr>
          <w:rFonts w:ascii="Century Gothic" w:hAnsi="Century Gothic"/>
        </w:rPr>
        <w:t xml:space="preserve"> Winterlingen</w:t>
      </w:r>
    </w:p>
    <w:p w:rsidR="00A33961" w:rsidRDefault="00A33961" w:rsidP="00A33961">
      <w:pPr>
        <w:rPr>
          <w:rFonts w:ascii="Century Gothic" w:hAnsi="Century Gothic"/>
        </w:rPr>
      </w:pPr>
      <w:r>
        <w:rPr>
          <w:rFonts w:ascii="Century Gothic" w:hAnsi="Century Gothic"/>
        </w:rPr>
        <w:t>Künstlerische Leitung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Jeffrey Döring</w:t>
      </w:r>
    </w:p>
    <w:p w:rsidR="00A33961" w:rsidRDefault="00A33961" w:rsidP="00A3396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Ausstattung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Hannah </w:t>
      </w:r>
      <w:proofErr w:type="spellStart"/>
      <w:r>
        <w:rPr>
          <w:rFonts w:ascii="Century Gothic" w:hAnsi="Century Gothic"/>
        </w:rPr>
        <w:t>Ebenau</w:t>
      </w:r>
      <w:proofErr w:type="spellEnd"/>
    </w:p>
    <w:p w:rsidR="00A33961" w:rsidRDefault="00A33961" w:rsidP="00A33961">
      <w:pPr>
        <w:rPr>
          <w:rFonts w:ascii="Century Gothic" w:hAnsi="Century Gothic"/>
        </w:rPr>
      </w:pPr>
      <w:r>
        <w:rPr>
          <w:rFonts w:ascii="Century Gothic" w:hAnsi="Century Gothic"/>
        </w:rPr>
        <w:t>Schauspieler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Nils Malten</w:t>
      </w:r>
    </w:p>
    <w:p w:rsidR="00A33961" w:rsidRDefault="00A33961" w:rsidP="00A33961">
      <w:pPr>
        <w:rPr>
          <w:rFonts w:ascii="Century Gothic" w:hAnsi="Century Gothic"/>
        </w:rPr>
      </w:pPr>
      <w:r>
        <w:rPr>
          <w:rFonts w:ascii="Century Gothic" w:hAnsi="Century Gothic"/>
        </w:rPr>
        <w:t>Künstlerische Mitarbeit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Sven </w:t>
      </w:r>
      <w:proofErr w:type="spellStart"/>
      <w:r>
        <w:rPr>
          <w:rFonts w:ascii="Century Gothic" w:hAnsi="Century Gothic"/>
        </w:rPr>
        <w:t>Hartlep</w:t>
      </w:r>
      <w:proofErr w:type="spellEnd"/>
      <w:r>
        <w:rPr>
          <w:rFonts w:ascii="Century Gothic" w:hAnsi="Century Gothic"/>
        </w:rPr>
        <w:t xml:space="preserve">, Evelin </w:t>
      </w:r>
      <w:proofErr w:type="spellStart"/>
      <w:r>
        <w:rPr>
          <w:rFonts w:ascii="Century Gothic" w:hAnsi="Century Gothic"/>
        </w:rPr>
        <w:t>Nolle</w:t>
      </w:r>
      <w:proofErr w:type="spellEnd"/>
      <w:r>
        <w:rPr>
          <w:rFonts w:ascii="Century Gothic" w:hAnsi="Century Gothic"/>
        </w:rPr>
        <w:t>-Rieder</w:t>
      </w:r>
    </w:p>
    <w:p w:rsidR="00A33961" w:rsidRDefault="00A33961" w:rsidP="00A33961">
      <w:pPr>
        <w:rPr>
          <w:rFonts w:ascii="Century Gothic" w:hAnsi="Century Gothic"/>
        </w:rPr>
      </w:pPr>
      <w:r>
        <w:rPr>
          <w:rFonts w:ascii="Century Gothic" w:hAnsi="Century Gothic"/>
        </w:rPr>
        <w:t>Projektassistenz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David Klumpp</w:t>
      </w:r>
    </w:p>
    <w:p w:rsidR="00A33961" w:rsidRDefault="00A33961" w:rsidP="00A33961">
      <w:pPr>
        <w:ind w:left="3540" w:hanging="3540"/>
        <w:rPr>
          <w:rFonts w:ascii="Century Gothic" w:hAnsi="Century Gothic"/>
        </w:rPr>
      </w:pPr>
      <w:r>
        <w:rPr>
          <w:rFonts w:ascii="Century Gothic" w:hAnsi="Century Gothic"/>
        </w:rPr>
        <w:t>Experten</w:t>
      </w:r>
      <w:r>
        <w:rPr>
          <w:rFonts w:ascii="Century Gothic" w:hAnsi="Century Gothic"/>
        </w:rPr>
        <w:tab/>
      </w:r>
      <w:proofErr w:type="spellStart"/>
      <w:r>
        <w:rPr>
          <w:rFonts w:ascii="Century Gothic" w:hAnsi="Century Gothic"/>
        </w:rPr>
        <w:t>Khader</w:t>
      </w:r>
      <w:proofErr w:type="spellEnd"/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Aziz</w:t>
      </w:r>
      <w:r>
        <w:rPr>
          <w:rFonts w:ascii="Century Gothic" w:hAnsi="Century Gothic"/>
        </w:rPr>
        <w:t xml:space="preserve">, Christine Keller, Rosemarie </w:t>
      </w:r>
      <w:proofErr w:type="spellStart"/>
      <w:r>
        <w:rPr>
          <w:rFonts w:ascii="Century Gothic" w:hAnsi="Century Gothic"/>
        </w:rPr>
        <w:t>Kißling</w:t>
      </w:r>
      <w:proofErr w:type="spellEnd"/>
      <w:r>
        <w:rPr>
          <w:rFonts w:ascii="Century Gothic" w:hAnsi="Century Gothic"/>
        </w:rPr>
        <w:t xml:space="preserve">, Evelin </w:t>
      </w:r>
      <w:proofErr w:type="spellStart"/>
      <w:r>
        <w:rPr>
          <w:rFonts w:ascii="Century Gothic" w:hAnsi="Century Gothic"/>
        </w:rPr>
        <w:t>Nolle</w:t>
      </w:r>
      <w:proofErr w:type="spellEnd"/>
      <w:r>
        <w:rPr>
          <w:rFonts w:ascii="Century Gothic" w:hAnsi="Century Gothic"/>
        </w:rPr>
        <w:t>-Rieder, Mustafa Noori, Rudolf Schütz</w:t>
      </w:r>
    </w:p>
    <w:p w:rsidR="00A33961" w:rsidRPr="00A33961" w:rsidRDefault="00A33961" w:rsidP="00A33961">
      <w:pPr>
        <w:ind w:left="3540" w:hanging="3540"/>
        <w:rPr>
          <w:rFonts w:ascii="Century Gothic" w:hAnsi="Century Gothic"/>
        </w:rPr>
      </w:pPr>
      <w:r>
        <w:rPr>
          <w:rFonts w:ascii="Century Gothic" w:hAnsi="Century Gothic"/>
        </w:rPr>
        <w:t>Sprechchor</w:t>
      </w:r>
      <w:r>
        <w:rPr>
          <w:rFonts w:ascii="Century Gothic" w:hAnsi="Century Gothic"/>
        </w:rPr>
        <w:tab/>
        <w:t>Stefanie Anders, Fiona Buhl, Carolina Godoy-Schönhaar, Josef Lorenz, Sarah Schiebel, Lea Schnick</w:t>
      </w:r>
    </w:p>
    <w:p w:rsidR="00A33961" w:rsidRDefault="00A33961" w:rsidP="00A33961">
      <w:pPr>
        <w:rPr>
          <w:rFonts w:ascii="Century Gothic" w:hAnsi="Century Gothic"/>
        </w:rPr>
      </w:pPr>
    </w:p>
    <w:p w:rsidR="00A33961" w:rsidRPr="00A33961" w:rsidRDefault="00A33961" w:rsidP="00A33961">
      <w:pPr>
        <w:rPr>
          <w:rFonts w:ascii="Century Gothic" w:hAnsi="Century Gothic"/>
        </w:rPr>
      </w:pPr>
      <w:r>
        <w:rPr>
          <w:rFonts w:ascii="Century Gothic" w:hAnsi="Century Gothic"/>
        </w:rPr>
        <w:t>Auf den Fotos (v.l.n.r.)</w:t>
      </w:r>
    </w:p>
    <w:p w:rsidR="00A33961" w:rsidRPr="00A33961" w:rsidRDefault="00A33961">
      <w:pPr>
        <w:rPr>
          <w:rFonts w:ascii="Century Gothic" w:hAnsi="Century Gothic"/>
        </w:rPr>
      </w:pPr>
      <w:r w:rsidRPr="00A33961">
        <w:rPr>
          <w:rFonts w:ascii="Century Gothic" w:hAnsi="Century Gothic"/>
        </w:rPr>
        <w:t>0728: Christine Keller</w:t>
      </w:r>
    </w:p>
    <w:p w:rsidR="00A33961" w:rsidRPr="00A33961" w:rsidRDefault="00A33961">
      <w:pPr>
        <w:rPr>
          <w:rFonts w:ascii="Century Gothic" w:hAnsi="Century Gothic"/>
        </w:rPr>
      </w:pPr>
      <w:r w:rsidRPr="00A33961">
        <w:rPr>
          <w:rFonts w:ascii="Century Gothic" w:hAnsi="Century Gothic"/>
        </w:rPr>
        <w:t>0835: Mustafa Noori</w:t>
      </w:r>
    </w:p>
    <w:p w:rsidR="00A33961" w:rsidRPr="00A33961" w:rsidRDefault="00A33961">
      <w:pPr>
        <w:rPr>
          <w:rFonts w:ascii="Century Gothic" w:hAnsi="Century Gothic"/>
        </w:rPr>
      </w:pPr>
      <w:r w:rsidRPr="00A33961">
        <w:rPr>
          <w:rFonts w:ascii="Century Gothic" w:hAnsi="Century Gothic"/>
        </w:rPr>
        <w:t>0840: Nils Malten</w:t>
      </w:r>
    </w:p>
    <w:p w:rsidR="00A33961" w:rsidRPr="00A33961" w:rsidRDefault="00A33961">
      <w:pPr>
        <w:rPr>
          <w:rFonts w:ascii="Century Gothic" w:hAnsi="Century Gothic"/>
        </w:rPr>
      </w:pPr>
      <w:r w:rsidRPr="00A33961">
        <w:rPr>
          <w:rFonts w:ascii="Century Gothic" w:hAnsi="Century Gothic"/>
        </w:rPr>
        <w:t xml:space="preserve">4973: Rosemarie </w:t>
      </w:r>
      <w:proofErr w:type="spellStart"/>
      <w:r w:rsidRPr="00A33961">
        <w:rPr>
          <w:rFonts w:ascii="Century Gothic" w:hAnsi="Century Gothic"/>
        </w:rPr>
        <w:t>Kißling</w:t>
      </w:r>
      <w:proofErr w:type="spellEnd"/>
      <w:r w:rsidRPr="00A33961">
        <w:rPr>
          <w:rFonts w:ascii="Century Gothic" w:hAnsi="Century Gothic"/>
        </w:rPr>
        <w:t>, Jeffrey Döring</w:t>
      </w:r>
    </w:p>
    <w:p w:rsidR="00A33961" w:rsidRPr="00A33961" w:rsidRDefault="00A33961">
      <w:pPr>
        <w:rPr>
          <w:rFonts w:ascii="Century Gothic" w:hAnsi="Century Gothic"/>
        </w:rPr>
      </w:pPr>
      <w:r w:rsidRPr="00A33961">
        <w:rPr>
          <w:rFonts w:ascii="Century Gothic" w:hAnsi="Century Gothic"/>
        </w:rPr>
        <w:t>8986: Rudolf Schütz</w:t>
      </w:r>
    </w:p>
    <w:p w:rsidR="00A33961" w:rsidRPr="00A33961" w:rsidRDefault="00A33961">
      <w:pPr>
        <w:rPr>
          <w:rFonts w:ascii="Century Gothic" w:hAnsi="Century Gothic"/>
        </w:rPr>
      </w:pPr>
    </w:p>
    <w:sectPr w:rsidR="00A33961" w:rsidRPr="00A339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A79"/>
    <w:rsid w:val="00544A79"/>
    <w:rsid w:val="0077580D"/>
    <w:rsid w:val="00A33961"/>
    <w:rsid w:val="00A67EFA"/>
    <w:rsid w:val="00C3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373B6-34E4-4837-B8DD-87CC8130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7580D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33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A67E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67E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3396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752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2</cp:revision>
  <dcterms:created xsi:type="dcterms:W3CDTF">2017-03-09T15:34:00Z</dcterms:created>
  <dcterms:modified xsi:type="dcterms:W3CDTF">2017-03-09T15:48:00Z</dcterms:modified>
</cp:coreProperties>
</file>