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B29AC" w14:textId="4A7FB6FD" w:rsidR="00D16D84" w:rsidRPr="003E2DA4" w:rsidRDefault="006E28B8" w:rsidP="00D16D84">
      <w:pPr>
        <w:rPr>
          <w:rFonts w:ascii="Trade Gothic LT Std Cn" w:hAnsi="Trade Gothic LT Std Cn"/>
          <w:b/>
          <w:bCs/>
          <w:sz w:val="32"/>
          <w:szCs w:val="32"/>
        </w:rPr>
      </w:pPr>
      <w:r>
        <w:rPr>
          <w:rFonts w:ascii="Trade Gothic LT Std Cn" w:hAnsi="Trade Gothic LT Std Cn" w:cstheme="majorHAnsi"/>
          <w:b/>
          <w:bCs/>
          <w:sz w:val="32"/>
          <w:szCs w:val="32"/>
        </w:rPr>
        <w:t xml:space="preserve">Effi, </w:t>
      </w:r>
      <w:r w:rsidR="00F544A9">
        <w:rPr>
          <w:rFonts w:ascii="Trade Gothic LT Std Cn" w:hAnsi="Trade Gothic LT Std Cn" w:cstheme="majorHAnsi"/>
          <w:b/>
          <w:bCs/>
          <w:sz w:val="32"/>
          <w:szCs w:val="32"/>
        </w:rPr>
        <w:t>A</w:t>
      </w:r>
      <w:r>
        <w:rPr>
          <w:rFonts w:ascii="Trade Gothic LT Std Cn" w:hAnsi="Trade Gothic LT Std Cn" w:cstheme="majorHAnsi"/>
          <w:b/>
          <w:bCs/>
          <w:sz w:val="32"/>
          <w:szCs w:val="32"/>
        </w:rPr>
        <w:t>ch, Effi Briest</w:t>
      </w:r>
      <w:r w:rsidR="00D16D84" w:rsidRPr="003E2DA4">
        <w:rPr>
          <w:rFonts w:ascii="Trade Gothic LT Std Cn" w:hAnsi="Trade Gothic LT Std Cn" w:cstheme="majorHAnsi"/>
          <w:b/>
          <w:bCs/>
          <w:sz w:val="32"/>
          <w:szCs w:val="32"/>
        </w:rPr>
        <w:br/>
      </w:r>
      <w:r w:rsidRPr="006E28B8">
        <w:rPr>
          <w:rFonts w:ascii="Trade Gothic LT Std Cn" w:hAnsi="Trade Gothic LT Std Cn" w:cstheme="majorHAnsi"/>
          <w:sz w:val="32"/>
          <w:szCs w:val="32"/>
        </w:rPr>
        <w:t>Komödie frei nach Fontanes Romanklassiker von Moritz Franz Beichl</w:t>
      </w:r>
    </w:p>
    <w:p w14:paraId="31B79851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sz w:val="19"/>
          <w:szCs w:val="19"/>
          <w:lang w:eastAsia="en-US" w:bidi="ar-SA"/>
        </w:rPr>
      </w:pPr>
    </w:p>
    <w:p w14:paraId="24465335" w14:textId="77777777" w:rsidR="00D172E3" w:rsidRDefault="00D172E3" w:rsidP="0091516B">
      <w:pPr>
        <w:rPr>
          <w:rFonts w:ascii="Trade Gothic LT Std Cn" w:eastAsia="Times New Roman" w:hAnsi="Trade Gothic LT Std Cn" w:cs="Times New Roman"/>
          <w:b/>
          <w:kern w:val="0"/>
          <w:lang w:eastAsia="de-DE"/>
        </w:rPr>
      </w:pPr>
    </w:p>
    <w:p w14:paraId="1D8C7D28" w14:textId="77777777" w:rsidR="00D16D84" w:rsidRDefault="00D16D84" w:rsidP="00D16D84">
      <w:pPr>
        <w:rPr>
          <w:rFonts w:ascii="Trade Gothic LT Std Cn" w:hAnsi="Trade Gothic LT Std Cn"/>
          <w:b/>
          <w:bCs/>
        </w:rPr>
      </w:pPr>
    </w:p>
    <w:p w14:paraId="493A40C1" w14:textId="7F73E413" w:rsidR="006E28B8" w:rsidRPr="006E28B8" w:rsidRDefault="006E28B8" w:rsidP="006E28B8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6E28B8">
        <w:rPr>
          <w:rFonts w:ascii="Trade Gothic LT Std Cn" w:hAnsi="Trade Gothic LT Std Cn"/>
          <w:b/>
          <w:bCs/>
        </w:rPr>
        <w:t>Effi</w:t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/>
          <w:bCs/>
        </w:rPr>
        <w:tab/>
      </w:r>
      <w:r w:rsidRPr="006E28B8">
        <w:rPr>
          <w:rFonts w:ascii="Trade Gothic LT Std Cn" w:hAnsi="Trade Gothic LT Std Cn"/>
        </w:rPr>
        <w:t>Emma Stratmann</w:t>
      </w:r>
    </w:p>
    <w:p w14:paraId="510419ED" w14:textId="0771B586" w:rsidR="006E28B8" w:rsidRPr="006E28B8" w:rsidRDefault="006E28B8" w:rsidP="006E28B8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6E28B8">
        <w:rPr>
          <w:rFonts w:ascii="Trade Gothic LT Std Cn" w:hAnsi="Trade Gothic LT Std Cn"/>
          <w:b/>
          <w:bCs/>
        </w:rPr>
        <w:t>Roswitha</w:t>
      </w:r>
      <w:r w:rsidRPr="006E28B8">
        <w:rPr>
          <w:rFonts w:ascii="Trade Gothic LT Std Cn" w:hAnsi="Trade Gothic LT Std Cn"/>
          <w:b/>
          <w:bCs/>
        </w:rPr>
        <w:tab/>
      </w:r>
      <w:r w:rsidRPr="006E28B8">
        <w:rPr>
          <w:rFonts w:ascii="Trade Gothic LT Std Cn" w:hAnsi="Trade Gothic LT Std Cn"/>
        </w:rPr>
        <w:t>Robi Tissi Graf</w:t>
      </w:r>
    </w:p>
    <w:p w14:paraId="01EF2E81" w14:textId="2B5CA0A4" w:rsidR="006E28B8" w:rsidRPr="006E28B8" w:rsidRDefault="006E28B8" w:rsidP="006E28B8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</w:rPr>
      </w:pPr>
      <w:r w:rsidRPr="006E28B8">
        <w:rPr>
          <w:rFonts w:ascii="Trade Gothic LT Std Cn" w:hAnsi="Trade Gothic LT Std Cn"/>
          <w:b/>
          <w:bCs/>
        </w:rPr>
        <w:t>Innstetten</w:t>
      </w:r>
      <w:r w:rsidRPr="006E28B8">
        <w:rPr>
          <w:rFonts w:ascii="Trade Gothic LT Std Cn" w:hAnsi="Trade Gothic LT Std Cn"/>
          <w:b/>
          <w:bCs/>
        </w:rPr>
        <w:tab/>
      </w:r>
      <w:r w:rsidRPr="006E28B8">
        <w:rPr>
          <w:rFonts w:ascii="Trade Gothic LT Std Cn" w:hAnsi="Trade Gothic LT Std Cn"/>
        </w:rPr>
        <w:t>Roman Majewski</w:t>
      </w:r>
    </w:p>
    <w:p w14:paraId="71CF9DF7" w14:textId="5335F99F" w:rsidR="006E28B8" w:rsidRPr="006E28B8" w:rsidRDefault="006E28B8" w:rsidP="006E28B8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6E28B8">
        <w:rPr>
          <w:rFonts w:ascii="Trade Gothic LT Std Cn" w:hAnsi="Trade Gothic LT Std Cn"/>
          <w:b/>
          <w:bCs/>
        </w:rPr>
        <w:t>Crampas</w:t>
      </w:r>
      <w:r w:rsidRPr="006E28B8">
        <w:rPr>
          <w:rFonts w:ascii="Trade Gothic LT Std Cn" w:hAnsi="Trade Gothic LT Std Cn"/>
          <w:b/>
          <w:bCs/>
        </w:rPr>
        <w:tab/>
      </w:r>
      <w:r w:rsidRPr="006E28B8">
        <w:rPr>
          <w:rFonts w:ascii="Trade Gothic LT Std Cn" w:hAnsi="Trade Gothic LT Std Cn"/>
        </w:rPr>
        <w:t>Sebastian Fink</w:t>
      </w:r>
    </w:p>
    <w:p w14:paraId="4CE55D7E" w14:textId="5E90DD29" w:rsidR="006E28B8" w:rsidRPr="006E28B8" w:rsidRDefault="006E28B8" w:rsidP="006E28B8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6E28B8">
        <w:rPr>
          <w:rFonts w:ascii="Trade Gothic LT Std Cn" w:hAnsi="Trade Gothic LT Std Cn"/>
          <w:b/>
          <w:bCs/>
        </w:rPr>
        <w:t>Mutter Briest</w:t>
      </w:r>
      <w:r w:rsidRPr="006E28B8">
        <w:rPr>
          <w:rFonts w:ascii="Trade Gothic LT Std Cn" w:hAnsi="Trade Gothic LT Std Cn"/>
          <w:b/>
          <w:bCs/>
        </w:rPr>
        <w:tab/>
      </w:r>
      <w:r w:rsidRPr="006E28B8">
        <w:rPr>
          <w:rFonts w:ascii="Trade Gothic LT Std Cn" w:hAnsi="Trade Gothic LT Std Cn"/>
        </w:rPr>
        <w:t>Susanne Weckerle</w:t>
      </w:r>
    </w:p>
    <w:p w14:paraId="00AF89A2" w14:textId="585C2C76" w:rsidR="00D16D84" w:rsidRPr="00D16D84" w:rsidRDefault="006E28B8" w:rsidP="006E28B8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6E28B8">
        <w:rPr>
          <w:rFonts w:ascii="Trade Gothic LT Std Cn" w:hAnsi="Trade Gothic LT Std Cn"/>
          <w:b/>
          <w:bCs/>
        </w:rPr>
        <w:t>Vater Briest</w:t>
      </w:r>
      <w:r w:rsidRPr="006E28B8">
        <w:rPr>
          <w:rFonts w:ascii="Trade Gothic LT Std Cn" w:hAnsi="Trade Gothic LT Std Cn"/>
          <w:b/>
          <w:bCs/>
        </w:rPr>
        <w:tab/>
      </w:r>
      <w:r w:rsidRPr="006E28B8">
        <w:rPr>
          <w:rFonts w:ascii="Trade Gothic LT Std Cn" w:hAnsi="Trade Gothic LT Std Cn"/>
        </w:rPr>
        <w:t>Andreas Guglielmetti</w:t>
      </w:r>
    </w:p>
    <w:p w14:paraId="10247585" w14:textId="77777777" w:rsidR="00D16D84" w:rsidRP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</w:p>
    <w:p w14:paraId="693FB416" w14:textId="52733E4A" w:rsid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D16D84">
        <w:rPr>
          <w:rFonts w:ascii="Trade Gothic LT Std Cn" w:hAnsi="Trade Gothic LT Std Cn"/>
          <w:b/>
          <w:bCs/>
        </w:rPr>
        <w:t xml:space="preserve">REGIE </w:t>
      </w:r>
      <w:r w:rsidR="006E28B8">
        <w:rPr>
          <w:rFonts w:ascii="Trade Gothic LT Std Cn" w:hAnsi="Trade Gothic LT Std Cn"/>
          <w:bCs/>
        </w:rPr>
        <w:tab/>
      </w:r>
      <w:r w:rsidR="006E28B8">
        <w:rPr>
          <w:rFonts w:ascii="Trade Gothic LT Std Cn" w:hAnsi="Trade Gothic LT Std Cn"/>
          <w:bCs/>
        </w:rPr>
        <w:tab/>
        <w:t>Meera Theunert</w:t>
      </w:r>
      <w:r w:rsidRPr="00D16D84">
        <w:rPr>
          <w:rFonts w:ascii="Trade Gothic LT Std Cn" w:hAnsi="Trade Gothic LT Std Cn"/>
          <w:b/>
          <w:bCs/>
        </w:rPr>
        <w:t xml:space="preserve"> </w:t>
      </w:r>
    </w:p>
    <w:p w14:paraId="59309D5F" w14:textId="213E8FFC" w:rsidR="006E28B8" w:rsidRDefault="006E28B8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>
        <w:rPr>
          <w:rFonts w:ascii="Trade Gothic LT Std Cn" w:hAnsi="Trade Gothic LT Std Cn"/>
          <w:b/>
          <w:bCs/>
        </w:rPr>
        <w:t>Bühne</w:t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Cs/>
        </w:rPr>
        <w:t>Laura Robert</w:t>
      </w:r>
      <w:r>
        <w:rPr>
          <w:rFonts w:ascii="Trade Gothic LT Std Cn" w:hAnsi="Trade Gothic LT Std Cn"/>
          <w:b/>
          <w:bCs/>
        </w:rPr>
        <w:tab/>
      </w:r>
    </w:p>
    <w:p w14:paraId="786D0F6E" w14:textId="7B105D84" w:rsidR="006E28B8" w:rsidRPr="006E28B8" w:rsidRDefault="006E28B8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Cs/>
        </w:rPr>
      </w:pPr>
      <w:r>
        <w:rPr>
          <w:rFonts w:ascii="Trade Gothic LT Std Cn" w:hAnsi="Trade Gothic LT Std Cn"/>
          <w:b/>
          <w:bCs/>
        </w:rPr>
        <w:t>Kostüme</w:t>
      </w:r>
      <w:r>
        <w:rPr>
          <w:rFonts w:ascii="Trade Gothic LT Std Cn" w:hAnsi="Trade Gothic LT Std Cn"/>
          <w:b/>
          <w:bCs/>
        </w:rPr>
        <w:tab/>
      </w:r>
      <w:r>
        <w:rPr>
          <w:rFonts w:ascii="Trade Gothic LT Std Cn" w:hAnsi="Trade Gothic LT Std Cn"/>
          <w:bCs/>
        </w:rPr>
        <w:t>Annabelle Gotha</w:t>
      </w:r>
    </w:p>
    <w:p w14:paraId="4BEC9E96" w14:textId="07E110CD" w:rsidR="00D16D84" w:rsidRPr="00D16D84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/>
          <w:bCs/>
        </w:rPr>
      </w:pPr>
      <w:r w:rsidRPr="00D16D84">
        <w:rPr>
          <w:rFonts w:ascii="Trade Gothic LT Std Cn" w:hAnsi="Trade Gothic LT Std Cn"/>
          <w:b/>
          <w:bCs/>
        </w:rPr>
        <w:t xml:space="preserve">MUSIKALISCHE LEITUNG </w:t>
      </w:r>
      <w:r w:rsidR="006E28B8">
        <w:rPr>
          <w:rFonts w:ascii="Trade Gothic LT Std Cn" w:hAnsi="Trade Gothic LT Std Cn"/>
          <w:bCs/>
        </w:rPr>
        <w:t>Christopher Ramm</w:t>
      </w:r>
      <w:r w:rsidRPr="00D16D84">
        <w:rPr>
          <w:rFonts w:ascii="Trade Gothic LT Std Cn" w:hAnsi="Trade Gothic LT Std Cn"/>
          <w:b/>
          <w:bCs/>
        </w:rPr>
        <w:t xml:space="preserve"> </w:t>
      </w:r>
    </w:p>
    <w:p w14:paraId="67226609" w14:textId="0C4D59E2" w:rsidR="00D16D84" w:rsidRPr="006E28B8" w:rsidRDefault="00D16D84" w:rsidP="00D16D84">
      <w:pPr>
        <w:pBdr>
          <w:top w:val="nil"/>
          <w:left w:val="nil"/>
          <w:bottom w:val="nil"/>
          <w:right w:val="nil"/>
          <w:between w:val="nil"/>
        </w:pBdr>
        <w:rPr>
          <w:rFonts w:ascii="Trade Gothic LT Std Cn" w:hAnsi="Trade Gothic LT Std Cn"/>
          <w:bCs/>
        </w:rPr>
      </w:pPr>
      <w:r w:rsidRPr="00D16D84">
        <w:rPr>
          <w:rFonts w:ascii="Trade Gothic LT Std Cn" w:hAnsi="Trade Gothic LT Std Cn"/>
          <w:b/>
          <w:bCs/>
        </w:rPr>
        <w:t xml:space="preserve">DRAMATURGIE </w:t>
      </w:r>
      <w:r w:rsidR="006E28B8">
        <w:rPr>
          <w:rFonts w:ascii="Trade Gothic LT Std Cn" w:hAnsi="Trade Gothic LT Std Cn"/>
          <w:b/>
          <w:bCs/>
        </w:rPr>
        <w:tab/>
      </w:r>
      <w:r w:rsidR="006E28B8">
        <w:rPr>
          <w:rFonts w:ascii="Trade Gothic LT Std Cn" w:hAnsi="Trade Gothic LT Std Cn"/>
          <w:bCs/>
        </w:rPr>
        <w:t>Christine Richter-Nilsson</w:t>
      </w:r>
    </w:p>
    <w:p w14:paraId="727B7C45" w14:textId="77777777" w:rsidR="0025264F" w:rsidRPr="00D16D84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78027916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668765A3" w14:textId="77777777" w:rsidR="00D16D84" w:rsidRPr="00D16D84" w:rsidRDefault="00D16D84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310C0A7D" w14:textId="7E1F5F61" w:rsidR="00D16D84" w:rsidRPr="00D16D84" w:rsidRDefault="00D16D84" w:rsidP="00D16D84">
      <w:pPr>
        <w:rPr>
          <w:rFonts w:ascii="Trade Gothic LT Std Cn" w:hAnsi="Trade Gothic LT Std Cn"/>
          <w:bCs/>
        </w:rPr>
      </w:pPr>
      <w:r w:rsidRPr="00D16D84">
        <w:rPr>
          <w:rFonts w:ascii="Trade Gothic LT Std Cn" w:hAnsi="Trade Gothic LT Std Cn"/>
          <w:b/>
          <w:bCs/>
        </w:rPr>
        <w:t xml:space="preserve">Premiere </w:t>
      </w:r>
      <w:r w:rsidRPr="00D16D84">
        <w:rPr>
          <w:rFonts w:ascii="Trade Gothic LT Std Cn" w:hAnsi="Trade Gothic LT Std Cn"/>
        </w:rPr>
        <w:t>0</w:t>
      </w:r>
      <w:r w:rsidR="006E28B8">
        <w:rPr>
          <w:rFonts w:ascii="Trade Gothic LT Std Cn" w:hAnsi="Trade Gothic LT Std Cn"/>
        </w:rPr>
        <w:t>3</w:t>
      </w:r>
      <w:r w:rsidRPr="00D16D84">
        <w:rPr>
          <w:rFonts w:ascii="Trade Gothic LT Std Cn" w:hAnsi="Trade Gothic LT Std Cn"/>
        </w:rPr>
        <w:t xml:space="preserve">. Oktober 2025, </w:t>
      </w:r>
      <w:r w:rsidR="006E28B8">
        <w:rPr>
          <w:rFonts w:ascii="Trade Gothic LT Std Cn" w:hAnsi="Trade Gothic LT Std Cn"/>
          <w:bCs/>
        </w:rPr>
        <w:t>LTT-Saal</w:t>
      </w:r>
    </w:p>
    <w:p w14:paraId="61F075AC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4CCE603C" w14:textId="77777777" w:rsidR="0025264F" w:rsidRPr="00D16D84" w:rsidRDefault="0025264F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02136D71" w14:textId="77777777" w:rsidR="00D172E3" w:rsidRPr="00D16D84" w:rsidRDefault="00D172E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25B066F8" w14:textId="77777777" w:rsidR="00D172E3" w:rsidRPr="00D16D84" w:rsidRDefault="00D172E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553A13E4" w14:textId="77777777" w:rsidR="00D172E3" w:rsidRPr="00D16D84" w:rsidRDefault="00D172E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60DF2478" w14:textId="50CD7BAA" w:rsidR="00493713" w:rsidRPr="00D16D84" w:rsidRDefault="00493713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  <w:r w:rsidRPr="00D16D84">
        <w:rPr>
          <w:rFonts w:ascii="Trade Gothic LT Std Cn" w:hAnsi="Trade Gothic LT Std Cn" w:cs="Calibri"/>
          <w:b/>
          <w:bCs/>
          <w:szCs w:val="24"/>
        </w:rPr>
        <w:t xml:space="preserve">Probenfotos: </w:t>
      </w:r>
      <w:r w:rsidR="006E28B8" w:rsidRPr="006E28B8">
        <w:rPr>
          <w:rFonts w:ascii="Trade Gothic LT Std Cn" w:hAnsi="Trade Gothic LT Std Cn" w:cs="Calibri"/>
          <w:szCs w:val="24"/>
        </w:rPr>
        <w:t>Ken Werner</w:t>
      </w:r>
    </w:p>
    <w:p w14:paraId="6B86F964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szCs w:val="24"/>
        </w:rPr>
      </w:pPr>
    </w:p>
    <w:p w14:paraId="341A5D73" w14:textId="065072F4" w:rsidR="00493713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</w:rPr>
      </w:pPr>
      <w:r w:rsidRPr="00D16D84">
        <w:rPr>
          <w:rFonts w:ascii="Trade Gothic LT Std Cn" w:hAnsi="Trade Gothic LT Std Cn" w:cs="Calibri"/>
          <w:szCs w:val="24"/>
        </w:rPr>
        <w:t>Auf den Fotos</w:t>
      </w:r>
      <w:r w:rsidR="00D16D84" w:rsidRPr="00D16D84">
        <w:rPr>
          <w:rFonts w:ascii="Trade Gothic LT Std Cn" w:hAnsi="Trade Gothic LT Std Cn" w:cs="Calibri"/>
          <w:szCs w:val="24"/>
        </w:rPr>
        <w:t xml:space="preserve"> (v.l.n.r.)</w:t>
      </w:r>
      <w:r w:rsidRPr="00D16D84">
        <w:rPr>
          <w:rFonts w:ascii="Trade Gothic LT Std Cn" w:hAnsi="Trade Gothic LT Std Cn" w:cs="Calibri"/>
          <w:szCs w:val="24"/>
        </w:rPr>
        <w:t>:</w:t>
      </w:r>
    </w:p>
    <w:p w14:paraId="727FE2CF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</w:rPr>
      </w:pPr>
    </w:p>
    <w:p w14:paraId="2F2D1DD4" w14:textId="70AEF63F" w:rsidR="00493713" w:rsidRPr="00D16D84" w:rsidRDefault="006E28B8" w:rsidP="0025264F">
      <w:pPr>
        <w:pStyle w:val="KeinLeerraum"/>
        <w:ind w:left="4245" w:hanging="4245"/>
        <w:rPr>
          <w:rFonts w:ascii="Trade Gothic LT Std Cn" w:hAnsi="Trade Gothic LT Std Cn" w:cs="Calibri"/>
          <w:szCs w:val="24"/>
          <w:lang w:val="pt-BR"/>
        </w:rPr>
      </w:pPr>
      <w:r>
        <w:rPr>
          <w:rFonts w:ascii="Trade Gothic LT Std Cn" w:hAnsi="Trade Gothic LT Std Cn" w:cs="Calibri"/>
          <w:b/>
          <w:bCs/>
          <w:szCs w:val="24"/>
          <w:lang w:val="pt-BR"/>
        </w:rPr>
        <w:t>Effi</w:t>
      </w:r>
      <w:r w:rsidR="00D16D84" w:rsidRPr="00D16D84">
        <w:rPr>
          <w:rFonts w:ascii="Trade Gothic LT Std Cn" w:hAnsi="Trade Gothic LT Std Cn" w:cs="Calibri"/>
          <w:b/>
          <w:bCs/>
          <w:szCs w:val="24"/>
          <w:lang w:val="pt-BR"/>
        </w:rPr>
        <w:t>_Presse_</w:t>
      </w:r>
      <w:r>
        <w:rPr>
          <w:rFonts w:ascii="Trade Gothic LT Std Cn" w:hAnsi="Trade Gothic LT Std Cn" w:cs="Calibri"/>
          <w:b/>
          <w:bCs/>
          <w:szCs w:val="24"/>
          <w:lang w:val="pt-BR"/>
        </w:rPr>
        <w:t xml:space="preserve">1 </w:t>
      </w:r>
      <w:r>
        <w:rPr>
          <w:rFonts w:ascii="Trade Gothic LT Std Cn" w:hAnsi="Trade Gothic LT Std Cn" w:cs="Calibri"/>
          <w:szCs w:val="24"/>
          <w:lang w:val="pt-BR"/>
        </w:rPr>
        <w:t xml:space="preserve">Emma Stratmann, </w:t>
      </w:r>
      <w:r w:rsidRPr="006E28B8">
        <w:rPr>
          <w:rFonts w:ascii="Trade Gothic LT Std Cn" w:hAnsi="Trade Gothic LT Std Cn"/>
        </w:rPr>
        <w:t>Andreas Guglielmetti</w:t>
      </w:r>
      <w:r>
        <w:rPr>
          <w:rFonts w:ascii="Trade Gothic LT Std Cn" w:hAnsi="Trade Gothic LT Std Cn"/>
        </w:rPr>
        <w:t xml:space="preserve">, </w:t>
      </w:r>
      <w:r w:rsidRPr="006E28B8">
        <w:rPr>
          <w:rFonts w:ascii="Trade Gothic LT Std Cn" w:hAnsi="Trade Gothic LT Std Cn"/>
        </w:rPr>
        <w:t>Roman Majewski</w:t>
      </w:r>
      <w:r>
        <w:rPr>
          <w:rFonts w:ascii="Trade Gothic LT Std Cn" w:hAnsi="Trade Gothic LT Std Cn"/>
        </w:rPr>
        <w:t xml:space="preserve">, </w:t>
      </w:r>
      <w:r w:rsidRPr="006E28B8">
        <w:rPr>
          <w:rFonts w:ascii="Trade Gothic LT Std Cn" w:hAnsi="Trade Gothic LT Std Cn"/>
        </w:rPr>
        <w:t>Susanne Weckerle</w:t>
      </w:r>
    </w:p>
    <w:p w14:paraId="70DE26F4" w14:textId="77777777" w:rsidR="007F615D" w:rsidRPr="00D16D84" w:rsidRDefault="007F615D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15894FC9" w14:textId="742DE77A" w:rsidR="00B17BAC" w:rsidRPr="00D16D84" w:rsidRDefault="006E28B8" w:rsidP="000041F7">
      <w:pPr>
        <w:pStyle w:val="KeinLeerraum"/>
        <w:ind w:left="4245" w:hanging="4245"/>
        <w:rPr>
          <w:rFonts w:ascii="Trade Gothic LT Std Cn" w:hAnsi="Trade Gothic LT Std Cn" w:cs="Calibri"/>
          <w:szCs w:val="24"/>
          <w:lang w:val="pt-BR"/>
        </w:rPr>
      </w:pPr>
      <w:r>
        <w:rPr>
          <w:rFonts w:ascii="Trade Gothic LT Std Cn" w:hAnsi="Trade Gothic LT Std Cn" w:cs="Calibri"/>
          <w:b/>
          <w:bCs/>
          <w:szCs w:val="24"/>
          <w:lang w:val="pt-BR"/>
        </w:rPr>
        <w:t>Effi</w:t>
      </w:r>
      <w:r w:rsidR="00D16D84" w:rsidRPr="00D16D84">
        <w:rPr>
          <w:rFonts w:ascii="Trade Gothic LT Std Cn" w:hAnsi="Trade Gothic LT Std Cn" w:cs="Calibri"/>
          <w:b/>
          <w:bCs/>
          <w:szCs w:val="24"/>
          <w:lang w:val="pt-BR"/>
        </w:rPr>
        <w:t>_Presse_2</w:t>
      </w:r>
      <w:r>
        <w:rPr>
          <w:rFonts w:ascii="Trade Gothic LT Std Cn" w:hAnsi="Trade Gothic LT Std Cn" w:cs="Calibri"/>
          <w:b/>
          <w:bCs/>
          <w:szCs w:val="24"/>
          <w:lang w:val="pt-BR"/>
        </w:rPr>
        <w:t xml:space="preserve"> </w:t>
      </w:r>
      <w:r>
        <w:rPr>
          <w:rFonts w:ascii="Trade Gothic LT Std Cn" w:hAnsi="Trade Gothic LT Std Cn" w:cs="Calibri"/>
          <w:szCs w:val="24"/>
          <w:lang w:val="pt-BR"/>
        </w:rPr>
        <w:t>Emma Stratmann,</w:t>
      </w:r>
      <w:r>
        <w:rPr>
          <w:rFonts w:ascii="Trade Gothic LT Std Cn" w:hAnsi="Trade Gothic LT Std Cn" w:cs="Calibri"/>
          <w:szCs w:val="24"/>
          <w:lang w:val="pt-BR"/>
        </w:rPr>
        <w:t xml:space="preserve"> Robi Tissi Graf</w:t>
      </w:r>
    </w:p>
    <w:p w14:paraId="5FD3F2DA" w14:textId="77777777" w:rsidR="00D16D84" w:rsidRPr="00D16D84" w:rsidRDefault="00D16D84" w:rsidP="000041F7">
      <w:pPr>
        <w:pStyle w:val="KeinLeerraum"/>
        <w:ind w:left="4245" w:hanging="4245"/>
        <w:rPr>
          <w:rFonts w:ascii="Trade Gothic LT Std Cn" w:hAnsi="Trade Gothic LT Std Cn" w:cs="Calibri"/>
          <w:szCs w:val="24"/>
          <w:lang w:val="pt-BR"/>
        </w:rPr>
      </w:pPr>
    </w:p>
    <w:p w14:paraId="0F9A1830" w14:textId="1B0CAA9C" w:rsidR="00B17BAC" w:rsidRPr="00D16D84" w:rsidRDefault="006E28B8" w:rsidP="000041F7">
      <w:pPr>
        <w:pStyle w:val="KeinLeerraum"/>
        <w:ind w:left="4245" w:hanging="4245"/>
        <w:rPr>
          <w:rFonts w:ascii="Trade Gothic LT Std Cn" w:hAnsi="Trade Gothic LT Std Cn" w:cs="Calibri"/>
          <w:bCs/>
          <w:szCs w:val="24"/>
          <w:lang w:val="pt-BR"/>
        </w:rPr>
      </w:pPr>
      <w:r>
        <w:rPr>
          <w:rFonts w:ascii="Trade Gothic LT Std Cn" w:hAnsi="Trade Gothic LT Std Cn" w:cs="Calibri"/>
          <w:b/>
          <w:bCs/>
          <w:szCs w:val="24"/>
          <w:lang w:val="pt-BR"/>
        </w:rPr>
        <w:t>Effi</w:t>
      </w:r>
      <w:r w:rsidR="00D16D84" w:rsidRPr="00D16D84">
        <w:rPr>
          <w:rFonts w:ascii="Trade Gothic LT Std Cn" w:hAnsi="Trade Gothic LT Std Cn" w:cs="Calibri"/>
          <w:b/>
          <w:bCs/>
          <w:szCs w:val="24"/>
          <w:lang w:val="pt-BR"/>
        </w:rPr>
        <w:t>_</w:t>
      </w:r>
      <w:r w:rsidR="00D172E3" w:rsidRPr="00D16D84">
        <w:rPr>
          <w:rFonts w:ascii="Trade Gothic LT Std Cn" w:hAnsi="Trade Gothic LT Std Cn" w:cs="Calibri"/>
          <w:b/>
          <w:bCs/>
          <w:szCs w:val="24"/>
          <w:lang w:val="pt-BR"/>
        </w:rPr>
        <w:t>Presse_</w:t>
      </w:r>
      <w:r w:rsidR="0025264F" w:rsidRPr="00D16D84">
        <w:rPr>
          <w:rFonts w:ascii="Trade Gothic LT Std Cn" w:hAnsi="Trade Gothic LT Std Cn" w:cs="Calibri"/>
          <w:b/>
          <w:bCs/>
          <w:szCs w:val="24"/>
          <w:lang w:val="pt-BR"/>
        </w:rPr>
        <w:t>3</w:t>
      </w:r>
      <w:r>
        <w:rPr>
          <w:rFonts w:ascii="Trade Gothic LT Std Cn" w:hAnsi="Trade Gothic LT Std Cn" w:cs="Calibri"/>
          <w:b/>
          <w:bCs/>
          <w:szCs w:val="24"/>
          <w:lang w:val="pt-BR"/>
        </w:rPr>
        <w:t xml:space="preserve"> </w:t>
      </w:r>
      <w:r>
        <w:rPr>
          <w:rFonts w:ascii="Trade Gothic LT Std Cn" w:hAnsi="Trade Gothic LT Std Cn" w:cs="Calibri"/>
          <w:szCs w:val="24"/>
          <w:lang w:val="pt-BR"/>
        </w:rPr>
        <w:t xml:space="preserve">Sebastian Fink, </w:t>
      </w:r>
      <w:r w:rsidRPr="006E28B8">
        <w:rPr>
          <w:rFonts w:ascii="Trade Gothic LT Std Cn" w:hAnsi="Trade Gothic LT Std Cn"/>
        </w:rPr>
        <w:t>Roman Majewski</w:t>
      </w:r>
      <w:r>
        <w:rPr>
          <w:rFonts w:ascii="Trade Gothic LT Std Cn" w:hAnsi="Trade Gothic LT Std Cn"/>
        </w:rPr>
        <w:t>,</w:t>
      </w:r>
      <w:r>
        <w:rPr>
          <w:rFonts w:ascii="Trade Gothic LT Std Cn" w:hAnsi="Trade Gothic LT Std Cn"/>
        </w:rPr>
        <w:t xml:space="preserve"> </w:t>
      </w:r>
      <w:r>
        <w:rPr>
          <w:rFonts w:ascii="Trade Gothic LT Std Cn" w:hAnsi="Trade Gothic LT Std Cn" w:cs="Calibri"/>
          <w:szCs w:val="24"/>
          <w:lang w:val="pt-BR"/>
        </w:rPr>
        <w:t>Emma Stratmann</w:t>
      </w:r>
    </w:p>
    <w:p w14:paraId="32F68985" w14:textId="685EC051" w:rsidR="00493713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  <w:lang w:val="pt-BR"/>
        </w:rPr>
      </w:pPr>
    </w:p>
    <w:p w14:paraId="3706721B" w14:textId="60697121" w:rsidR="00493713" w:rsidRPr="006E28B8" w:rsidRDefault="006E28B8" w:rsidP="006E28B8">
      <w:pPr>
        <w:pStyle w:val="KeinLeerraum"/>
        <w:ind w:left="4950" w:hanging="4950"/>
        <w:rPr>
          <w:rFonts w:ascii="Trade Gothic LT Std Cn" w:hAnsi="Trade Gothic LT Std Cn" w:cs="Calibri"/>
          <w:bCs/>
          <w:szCs w:val="24"/>
          <w:lang w:val="pt-BR"/>
        </w:rPr>
      </w:pPr>
      <w:r>
        <w:rPr>
          <w:rFonts w:ascii="Trade Gothic LT Std Cn" w:hAnsi="Trade Gothic LT Std Cn" w:cs="Calibri"/>
          <w:b/>
          <w:bCs/>
          <w:szCs w:val="24"/>
          <w:lang w:val="pt-BR"/>
        </w:rPr>
        <w:t>Effi</w:t>
      </w:r>
      <w:r w:rsidR="00D16D84" w:rsidRPr="00D16D84">
        <w:rPr>
          <w:rFonts w:ascii="Trade Gothic LT Std Cn" w:hAnsi="Trade Gothic LT Std Cn" w:cs="Calibri"/>
          <w:b/>
          <w:bCs/>
          <w:szCs w:val="24"/>
          <w:lang w:val="pt-BR"/>
        </w:rPr>
        <w:t>_Presse_4</w:t>
      </w:r>
      <w:r>
        <w:rPr>
          <w:rFonts w:ascii="Trade Gothic LT Std Cn" w:hAnsi="Trade Gothic LT Std Cn" w:cs="Calibri"/>
          <w:b/>
          <w:bCs/>
          <w:szCs w:val="24"/>
          <w:lang w:val="pt-BR"/>
        </w:rPr>
        <w:t xml:space="preserve"> </w:t>
      </w:r>
      <w:r>
        <w:rPr>
          <w:rFonts w:ascii="Trade Gothic LT Std Cn" w:hAnsi="Trade Gothic LT Std Cn" w:cs="Calibri"/>
          <w:bCs/>
          <w:szCs w:val="24"/>
          <w:lang w:val="pt-BR"/>
        </w:rPr>
        <w:t>Robi Tissi Graf, Emma Stratmann</w:t>
      </w:r>
    </w:p>
    <w:p w14:paraId="73EBF85E" w14:textId="77777777" w:rsidR="00D16D84" w:rsidRPr="00D16D84" w:rsidRDefault="00D16D84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3A1D5541" w14:textId="77777777" w:rsidR="00D16D84" w:rsidRPr="00D16D84" w:rsidRDefault="00D16D84" w:rsidP="007F615D">
      <w:pPr>
        <w:pStyle w:val="KeinLeerraum"/>
        <w:rPr>
          <w:rFonts w:ascii="Trade Gothic LT Std Cn" w:hAnsi="Trade Gothic LT Std Cn" w:cs="Calibri"/>
          <w:b/>
          <w:bCs/>
          <w:szCs w:val="24"/>
          <w:lang w:val="pt-BR"/>
        </w:rPr>
      </w:pPr>
    </w:p>
    <w:p w14:paraId="0D5457E5" w14:textId="1D3BFC97" w:rsidR="00BD3C69" w:rsidRPr="00D16D84" w:rsidRDefault="00493713" w:rsidP="007F615D">
      <w:pPr>
        <w:pStyle w:val="KeinLeerraum"/>
        <w:rPr>
          <w:rFonts w:ascii="Trade Gothic LT Std Cn" w:hAnsi="Trade Gothic LT Std Cn" w:cs="Calibri"/>
          <w:szCs w:val="24"/>
          <w:lang w:val="pt-BR"/>
        </w:rPr>
      </w:pPr>
      <w:r w:rsidRPr="00D16D84">
        <w:rPr>
          <w:rFonts w:ascii="Trade Gothic LT Std Cn" w:hAnsi="Trade Gothic LT Std Cn" w:cs="Calibri"/>
          <w:b/>
          <w:bCs/>
          <w:szCs w:val="24"/>
          <w:lang w:val="pt-BR"/>
        </w:rPr>
        <w:t xml:space="preserve">Abdruck honorarfrei mit der Angabe: </w:t>
      </w:r>
      <w:r w:rsidRPr="00D16D84">
        <w:rPr>
          <w:rFonts w:ascii="Trade Gothic LT Std Cn" w:hAnsi="Trade Gothic LT Std Cn" w:cs="Calibri"/>
          <w:bCs/>
          <w:szCs w:val="24"/>
          <w:lang w:val="pt-BR"/>
        </w:rPr>
        <w:t>LTT/</w:t>
      </w:r>
      <w:r w:rsidR="006E28B8">
        <w:rPr>
          <w:rFonts w:ascii="Trade Gothic LT Std Cn" w:hAnsi="Trade Gothic LT Std Cn" w:cs="Calibri"/>
          <w:bCs/>
          <w:szCs w:val="24"/>
          <w:lang w:val="pt-BR"/>
        </w:rPr>
        <w:t>Ken Werner</w:t>
      </w:r>
    </w:p>
    <w:sectPr w:rsidR="00BD3C69" w:rsidRPr="00D16D8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adeGothicLTStd-BdCn20">
    <w:panose1 w:val="020B08060205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3"/>
    <w:rsid w:val="000041F7"/>
    <w:rsid w:val="0025264F"/>
    <w:rsid w:val="003E71C8"/>
    <w:rsid w:val="00484A4D"/>
    <w:rsid w:val="00493713"/>
    <w:rsid w:val="006A5C45"/>
    <w:rsid w:val="006C38A8"/>
    <w:rsid w:val="006E28B8"/>
    <w:rsid w:val="007F615D"/>
    <w:rsid w:val="00834441"/>
    <w:rsid w:val="0091516B"/>
    <w:rsid w:val="00B17BAC"/>
    <w:rsid w:val="00B4071B"/>
    <w:rsid w:val="00BD3C69"/>
    <w:rsid w:val="00C06F36"/>
    <w:rsid w:val="00C412AB"/>
    <w:rsid w:val="00D16D84"/>
    <w:rsid w:val="00D172E3"/>
    <w:rsid w:val="00D8156F"/>
    <w:rsid w:val="00F5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242F"/>
  <w15:chartTrackingRefBased/>
  <w15:docId w15:val="{0CC94950-D2A9-4415-824A-D2CDAFB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937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93713"/>
    <w:pPr>
      <w:spacing w:after="140" w:line="276" w:lineRule="auto"/>
    </w:pPr>
  </w:style>
  <w:style w:type="paragraph" w:customStyle="1" w:styleId="EinfAbs">
    <w:name w:val="[Einf. Abs.]"/>
    <w:basedOn w:val="Standard"/>
    <w:rsid w:val="00493713"/>
    <w:pPr>
      <w:suppressAutoHyphens w:val="0"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0"/>
      <w:lang w:bidi="ar-SA"/>
    </w:rPr>
  </w:style>
  <w:style w:type="paragraph" w:styleId="KeinLeerraum">
    <w:name w:val="No Spacing"/>
    <w:uiPriority w:val="1"/>
    <w:qFormat/>
    <w:rsid w:val="007F61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Hyperlink">
    <w:name w:val="Hyperlink"/>
    <w:basedOn w:val="Absatz-Standardschriftart"/>
    <w:uiPriority w:val="99"/>
    <w:unhideWhenUsed/>
    <w:rsid w:val="006C38A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Moritz Sack</cp:lastModifiedBy>
  <cp:revision>12</cp:revision>
  <dcterms:created xsi:type="dcterms:W3CDTF">2022-09-30T12:10:00Z</dcterms:created>
  <dcterms:modified xsi:type="dcterms:W3CDTF">2025-10-02T12:18:00Z</dcterms:modified>
</cp:coreProperties>
</file>